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6A49" w14:textId="77777777" w:rsidR="00943F67" w:rsidRPr="00B17167" w:rsidRDefault="00943F67" w:rsidP="00943F67">
      <w:pPr>
        <w:pStyle w:val="Default"/>
        <w:rPr>
          <w:lang w:val="hr-HR"/>
        </w:rPr>
      </w:pPr>
      <w:r w:rsidRPr="008157BA">
        <w:rPr>
          <w:b/>
          <w:bCs/>
          <w:lang w:val="af-ZA" w:eastAsia="bs-Latn-BA"/>
        </w:rPr>
        <w:t xml:space="preserve">Otvoren proces javnih konzultacija </w:t>
      </w:r>
      <w:r>
        <w:rPr>
          <w:b/>
          <w:bCs/>
          <w:lang w:val="af-ZA" w:eastAsia="bs-Latn-BA"/>
        </w:rPr>
        <w:t xml:space="preserve">o Nacrtu odluke o izmjenama </w:t>
      </w:r>
      <w:r>
        <w:rPr>
          <w:b/>
          <w:bCs/>
          <w:lang w:val="hr-HR"/>
        </w:rPr>
        <w:t xml:space="preserve">Odluke o naknadi za korištenje </w:t>
      </w:r>
      <w:proofErr w:type="spellStart"/>
      <w:r>
        <w:rPr>
          <w:b/>
          <w:bCs/>
          <w:lang w:val="hr-HR"/>
        </w:rPr>
        <w:t>radiofrekvencijskog</w:t>
      </w:r>
      <w:proofErr w:type="spellEnd"/>
      <w:r>
        <w:rPr>
          <w:b/>
          <w:bCs/>
          <w:lang w:val="hr-HR"/>
        </w:rPr>
        <w:t xml:space="preserve"> spektra u Bosni i Hercegovini</w:t>
      </w:r>
      <w:r>
        <w:rPr>
          <w:b/>
          <w:bCs/>
          <w:lang w:val="af-ZA" w:eastAsia="bs-Latn-BA"/>
        </w:rPr>
        <w:t xml:space="preserve"> </w:t>
      </w:r>
    </w:p>
    <w:p w14:paraId="0FAA3FEC" w14:textId="77777777" w:rsidR="00943F67" w:rsidRPr="00546ED3" w:rsidRDefault="00943F67" w:rsidP="00943F67">
      <w:pPr>
        <w:pStyle w:val="Default"/>
        <w:rPr>
          <w:bCs/>
          <w:lang w:val="hr-HR"/>
        </w:rPr>
      </w:pPr>
    </w:p>
    <w:p w14:paraId="11630C91" w14:textId="77777777" w:rsidR="00943F67" w:rsidRPr="00D956B4" w:rsidRDefault="00943F67" w:rsidP="00943F67">
      <w:pPr>
        <w:pStyle w:val="Default"/>
        <w:jc w:val="both"/>
        <w:rPr>
          <w:bCs/>
          <w:lang w:val="hr-HR"/>
        </w:rPr>
      </w:pPr>
      <w:r w:rsidRPr="00546ED3">
        <w:rPr>
          <w:bCs/>
          <w:lang w:val="af-ZA" w:eastAsia="bs-Latn-BA"/>
        </w:rPr>
        <w:t>Ministarstvo komunikacija i prometa Bosne i Hercegovine započinje proces javnih kon</w:t>
      </w:r>
      <w:r w:rsidRPr="00546ED3">
        <w:rPr>
          <w:bCs/>
          <w:lang w:val="bs-Latn-BA" w:eastAsia="bs-Latn-BA"/>
        </w:rPr>
        <w:t>z</w:t>
      </w:r>
      <w:r w:rsidRPr="00546ED3">
        <w:rPr>
          <w:bCs/>
          <w:lang w:val="af-ZA" w:eastAsia="bs-Latn-BA"/>
        </w:rPr>
        <w:t xml:space="preserve">ultacija o Nacrtu odluke  o izmjenama </w:t>
      </w:r>
      <w:r w:rsidRPr="00546ED3">
        <w:rPr>
          <w:bCs/>
          <w:lang w:val="hr-HR"/>
        </w:rPr>
        <w:t xml:space="preserve">Odluke o naknadi za korištenje </w:t>
      </w:r>
      <w:proofErr w:type="spellStart"/>
      <w:r w:rsidRPr="00546ED3">
        <w:rPr>
          <w:bCs/>
          <w:lang w:val="hr-HR"/>
        </w:rPr>
        <w:t>radiofrekvencijskog</w:t>
      </w:r>
      <w:proofErr w:type="spellEnd"/>
      <w:r w:rsidRPr="00546ED3">
        <w:rPr>
          <w:bCs/>
          <w:lang w:val="hr-HR"/>
        </w:rPr>
        <w:t xml:space="preserve"> spektra u Bosni i Hercegovini</w:t>
      </w:r>
      <w:r>
        <w:rPr>
          <w:bCs/>
          <w:lang w:val="af-ZA" w:eastAsia="bs-Latn-BA"/>
        </w:rPr>
        <w:t>.</w:t>
      </w:r>
    </w:p>
    <w:p w14:paraId="1FE5C343" w14:textId="77777777" w:rsidR="00943F67" w:rsidRDefault="00943F67" w:rsidP="00943F67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hr-HR"/>
        </w:rPr>
        <w:t xml:space="preserve"> </w:t>
      </w:r>
    </w:p>
    <w:p w14:paraId="4C8097BD" w14:textId="77777777" w:rsidR="00943F67" w:rsidRPr="008157BA" w:rsidRDefault="00943F67" w:rsidP="00943F67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Sukladno Pravilima za konzultacije u izradi pravnih propisa u institucijama Bosne i Hercegovine („Službeni glasnik BiH“, broj 5/17), proces javnih konzultacija je otvoren u razdoblju od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21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02. 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do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07. 03.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202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4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godine.   </w:t>
      </w:r>
    </w:p>
    <w:p w14:paraId="7C4A028D" w14:textId="77777777" w:rsidR="00943F67" w:rsidRPr="008157BA" w:rsidRDefault="00943F67" w:rsidP="00943F67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3E50D3B5" w14:textId="77777777" w:rsidR="00943F67" w:rsidRPr="008157BA" w:rsidRDefault="00943F67" w:rsidP="00943F67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Pozivamo Vas da sudjelujete u konzultacijama i svojim primjedbama, sugestijama i prijedlozima date doprinos izradi što kvalitetnijeg propisa. </w:t>
      </w:r>
    </w:p>
    <w:p w14:paraId="3DD6A397" w14:textId="77777777" w:rsidR="00943F67" w:rsidRPr="008157BA" w:rsidRDefault="00943F67" w:rsidP="00943F67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6E4EB3B7" w14:textId="77777777" w:rsidR="00943F67" w:rsidRPr="008157BA" w:rsidRDefault="00943F67" w:rsidP="00943F67">
      <w:pPr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U konzultacijama možete sudjelovati putem internetske stranice dostupne na sljedećem linku: </w:t>
      </w:r>
      <w:r w:rsidRPr="008157BA">
        <w:rPr>
          <w:rFonts w:ascii="Times New Roman" w:hAnsi="Times New Roman"/>
          <w:bCs/>
          <w:i/>
          <w:sz w:val="24"/>
          <w:szCs w:val="24"/>
          <w:u w:val="single"/>
          <w:lang w:val="af-ZA" w:eastAsia="bs-Latn-BA"/>
        </w:rPr>
        <w:t>https://www.</w:t>
      </w:r>
      <w:hyperlink r:id="rId4" w:tgtFrame="_blank" w:history="1">
        <w:r w:rsidRPr="008157BA"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ekonsultacije.gov.ba</w:t>
        </w:r>
      </w:hyperlink>
      <w:r w:rsidRPr="008157BA">
        <w:rPr>
          <w:rFonts w:ascii="Times New Roman" w:hAnsi="Times New Roman"/>
          <w:i/>
          <w:sz w:val="24"/>
          <w:szCs w:val="24"/>
          <w:u w:val="single"/>
          <w:lang w:val="af-ZA"/>
        </w:rPr>
        <w:t xml:space="preserve">/. </w:t>
      </w:r>
    </w:p>
    <w:p w14:paraId="5C5167D8" w14:textId="77777777" w:rsidR="00943F67" w:rsidRPr="008157BA" w:rsidRDefault="00943F67" w:rsidP="00943F67">
      <w:pPr>
        <w:rPr>
          <w:rFonts w:ascii="Times New Roman" w:hAnsi="Times New Roman"/>
          <w:sz w:val="24"/>
          <w:szCs w:val="24"/>
          <w:lang w:val="af-ZA"/>
        </w:rPr>
      </w:pPr>
    </w:p>
    <w:p w14:paraId="3A09A6C1" w14:textId="77777777" w:rsidR="00943F67" w:rsidRPr="008157BA" w:rsidRDefault="00943F67" w:rsidP="00943F67">
      <w:pPr>
        <w:pStyle w:val="NoSpacing"/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sz w:val="24"/>
          <w:szCs w:val="24"/>
          <w:lang w:val="af-ZA"/>
        </w:rPr>
        <w:t>Voditelj konsultacija je Ned</w:t>
      </w:r>
      <w:r>
        <w:rPr>
          <w:rFonts w:ascii="Times New Roman" w:hAnsi="Times New Roman"/>
          <w:sz w:val="24"/>
          <w:szCs w:val="24"/>
          <w:lang w:val="af-ZA"/>
        </w:rPr>
        <w:t>a Moćević</w:t>
      </w:r>
      <w:r w:rsidRPr="008157BA">
        <w:rPr>
          <w:rFonts w:ascii="Times New Roman" w:hAnsi="Times New Roman"/>
          <w:sz w:val="24"/>
          <w:szCs w:val="24"/>
          <w:lang w:val="af-ZA"/>
        </w:rPr>
        <w:t>: ned</w:t>
      </w:r>
      <w:r>
        <w:rPr>
          <w:rFonts w:ascii="Times New Roman" w:hAnsi="Times New Roman"/>
          <w:sz w:val="24"/>
          <w:szCs w:val="24"/>
          <w:lang w:val="af-ZA"/>
        </w:rPr>
        <w:t>a.mocevic</w:t>
      </w:r>
      <w:r w:rsidRPr="008157BA">
        <w:rPr>
          <w:rFonts w:ascii="Times New Roman" w:hAnsi="Times New Roman"/>
          <w:sz w:val="24"/>
          <w:szCs w:val="24"/>
          <w:lang w:val="af-ZA"/>
        </w:rPr>
        <w:t xml:space="preserve">@mkt.gov.ba.   </w:t>
      </w:r>
    </w:p>
    <w:p w14:paraId="1F4F196D" w14:textId="77777777" w:rsidR="00943F67" w:rsidRPr="008157BA" w:rsidRDefault="00943F67" w:rsidP="00943F67">
      <w:pPr>
        <w:rPr>
          <w:rFonts w:ascii="Times New Roman" w:hAnsi="Times New Roman"/>
          <w:bCs/>
          <w:sz w:val="24"/>
          <w:szCs w:val="24"/>
          <w:lang w:val="af-ZA"/>
        </w:rPr>
      </w:pPr>
    </w:p>
    <w:p w14:paraId="388F1FDF" w14:textId="77777777" w:rsidR="00943F67" w:rsidRPr="008157BA" w:rsidRDefault="00943F67" w:rsidP="00943F67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Za one koji prvi put sudjeluju potrebno je izvršiti prijavu unutar sustava eKonzultacije, koji se nalazi na sljedećem linku: https://ekonsultacije.gov.ba/account/login. </w:t>
      </w:r>
    </w:p>
    <w:p w14:paraId="65C68D78" w14:textId="77777777" w:rsidR="00943F67" w:rsidRPr="008157BA" w:rsidRDefault="00943F67" w:rsidP="00943F67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0D2E1E2C" w14:textId="77777777" w:rsidR="00943F67" w:rsidRPr="008157BA" w:rsidRDefault="00943F67" w:rsidP="00943F67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Nakon prijave u sustav eKonzultacije, u padajućem meniju odaberite instituciju - Ministarstvo komunikacija i prometa Bosne i Hercegovine - kliknite stranicu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„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KONZULTACIJE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“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 i izvršite odabir predmetne odluke, a potom kliknite na prozor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„SUDJELUJ“, nakon čega će Vam se otvoriti mogućnost davanja pojedinačnih prijedloga ili komentara na Odluku. </w:t>
      </w:r>
    </w:p>
    <w:p w14:paraId="3D482ED7" w14:textId="77777777" w:rsidR="00943F67" w:rsidRPr="008157BA" w:rsidRDefault="00943F67" w:rsidP="00943F67">
      <w:pPr>
        <w:rPr>
          <w:lang w:val="af-ZA"/>
        </w:rPr>
      </w:pPr>
    </w:p>
    <w:p w14:paraId="1539B212" w14:textId="77777777" w:rsidR="00943F67" w:rsidRPr="008157BA" w:rsidRDefault="00943F67" w:rsidP="00943F67">
      <w:pPr>
        <w:rPr>
          <w:lang w:val="af-ZA"/>
        </w:rPr>
      </w:pPr>
    </w:p>
    <w:p w14:paraId="06057D30" w14:textId="77777777" w:rsidR="002E49A2" w:rsidRDefault="002E49A2"/>
    <w:sectPr w:rsidR="002E4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67"/>
    <w:rsid w:val="002E49A2"/>
    <w:rsid w:val="0094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C4FB9"/>
  <w15:chartTrackingRefBased/>
  <w15:docId w15:val="{5AB4B6FE-6038-4AA9-8235-43CF3013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F67"/>
    <w:pPr>
      <w:spacing w:after="0" w:line="240" w:lineRule="auto"/>
    </w:pPr>
    <w:rPr>
      <w:rFonts w:ascii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3F67"/>
    <w:rPr>
      <w:color w:val="0000FF"/>
      <w:u w:val="single"/>
    </w:rPr>
  </w:style>
  <w:style w:type="paragraph" w:styleId="NoSpacing">
    <w:name w:val="No Spacing"/>
    <w:uiPriority w:val="1"/>
    <w:qFormat/>
    <w:rsid w:val="00943F67"/>
    <w:pPr>
      <w:spacing w:after="0" w:line="240" w:lineRule="auto"/>
    </w:pPr>
    <w:rPr>
      <w:rFonts w:ascii="Calibri" w:hAnsi="Calibri" w:cs="Times New Roman"/>
      <w:lang w:val="bs-Latn-BA"/>
    </w:rPr>
  </w:style>
  <w:style w:type="paragraph" w:customStyle="1" w:styleId="Default">
    <w:name w:val="Default"/>
    <w:rsid w:val="00943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konsultacije.gov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Mišković</dc:creator>
  <cp:keywords/>
  <dc:description/>
  <cp:lastModifiedBy>Davor Mišković</cp:lastModifiedBy>
  <cp:revision>1</cp:revision>
  <dcterms:created xsi:type="dcterms:W3CDTF">2024-02-21T16:22:00Z</dcterms:created>
  <dcterms:modified xsi:type="dcterms:W3CDTF">2024-02-21T16:22:00Z</dcterms:modified>
</cp:coreProperties>
</file>